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ADD" w:rsidRPr="00851DD0" w:rsidRDefault="00AE0ADD" w:rsidP="00851DD0">
      <w:pPr>
        <w:jc w:val="center"/>
        <w:rPr>
          <w:rFonts w:ascii="Calibri" w:hAnsi="Calibri" w:cs="Calibri"/>
          <w:color w:val="000000"/>
          <w:sz w:val="30"/>
          <w:szCs w:val="30"/>
          <w:lang w:val="uz-Cyrl-UZ"/>
        </w:rPr>
      </w:pPr>
    </w:p>
    <w:p w:rsidR="009A5BE4" w:rsidRPr="006A3838" w:rsidRDefault="008F5103" w:rsidP="00C227BB">
      <w:pPr>
        <w:jc w:val="center"/>
        <w:rPr>
          <w:rFonts w:ascii="Calibri" w:hAnsi="Calibri" w:cs="Calibri"/>
          <w:b/>
          <w:color w:val="000000"/>
          <w:sz w:val="30"/>
          <w:szCs w:val="30"/>
          <w:lang w:val="uz-Cyrl-UZ"/>
        </w:rPr>
      </w:pP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>Экология, атроф</w:t>
      </w:r>
      <w:r w:rsidRPr="008F5103">
        <w:rPr>
          <w:rFonts w:ascii="Calibri" w:hAnsi="Calibri" w:cs="Calibri"/>
          <w:b/>
          <w:color w:val="000000"/>
          <w:sz w:val="30"/>
          <w:szCs w:val="30"/>
          <w:lang w:val="uz-Cyrl-UZ"/>
        </w:rPr>
        <w:t>-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муҳитни муҳофаза қилиш ва иқлим ўзгариши 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вазирлигининг </w:t>
      </w:r>
      <w:r w:rsidR="00363019">
        <w:rPr>
          <w:rFonts w:ascii="Calibri" w:hAnsi="Calibri" w:cs="Calibri"/>
          <w:b/>
          <w:color w:val="000000"/>
          <w:sz w:val="30"/>
          <w:szCs w:val="30"/>
          <w:lang w:val="uz-Cyrl-UZ"/>
        </w:rPr>
        <w:t>Хоразм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</w:t>
      </w:r>
      <w:r w:rsidR="00363019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вилоят 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>бошқарма</w:t>
      </w:r>
      <w:r w:rsidR="00363019">
        <w:rPr>
          <w:rFonts w:ascii="Calibri" w:hAnsi="Calibri" w:cs="Calibri"/>
          <w:b/>
          <w:color w:val="000000"/>
          <w:sz w:val="30"/>
          <w:szCs w:val="30"/>
          <w:lang w:val="uz-Cyrl-UZ"/>
        </w:rPr>
        <w:t>с</w:t>
      </w:r>
      <w:bookmarkStart w:id="0" w:name="_GoBack"/>
      <w:bookmarkEnd w:id="0"/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и томонидан 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br/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2023</w:t>
      </w:r>
      <w:r w:rsidR="00C227BB">
        <w:rPr>
          <w:rFonts w:ascii="Calibri" w:hAnsi="Calibri" w:cs="Calibri"/>
          <w:b/>
          <w:color w:val="000000"/>
          <w:sz w:val="30"/>
          <w:szCs w:val="30"/>
          <w:lang w:val="uz-Cyrl-UZ"/>
        </w:rPr>
        <w:t>-2027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йил</w:t>
      </w:r>
      <w:r w:rsidR="00C227BB">
        <w:rPr>
          <w:rFonts w:ascii="Calibri" w:hAnsi="Calibri" w:cs="Calibri"/>
          <w:b/>
          <w:color w:val="000000"/>
          <w:sz w:val="30"/>
          <w:szCs w:val="30"/>
          <w:lang w:val="uz-Cyrl-UZ"/>
        </w:rPr>
        <w:t>лар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да эришиши лозим бўлган мақсадли кўрсаткичлари (индикаторлари)</w:t>
      </w:r>
    </w:p>
    <w:p w:rsidR="00AE0ADD" w:rsidRPr="00851DD0" w:rsidRDefault="00AE0ADD" w:rsidP="00851DD0">
      <w:pPr>
        <w:jc w:val="center"/>
        <w:rPr>
          <w:rFonts w:ascii="Calibri" w:hAnsi="Calibri" w:cs="Calibri"/>
          <w:b/>
          <w:color w:val="000000"/>
          <w:sz w:val="30"/>
          <w:szCs w:val="30"/>
          <w:lang w:val="uz-Cyrl-UZ"/>
        </w:rPr>
      </w:pPr>
    </w:p>
    <w:tbl>
      <w:tblPr>
        <w:tblW w:w="9943" w:type="dxa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827"/>
        <w:gridCol w:w="1276"/>
        <w:gridCol w:w="851"/>
        <w:gridCol w:w="850"/>
        <w:gridCol w:w="850"/>
        <w:gridCol w:w="851"/>
        <w:gridCol w:w="850"/>
      </w:tblGrid>
      <w:tr w:rsidR="006A3838" w:rsidRPr="00464798" w:rsidTr="00227963">
        <w:trPr>
          <w:trHeight w:val="975"/>
        </w:trPr>
        <w:tc>
          <w:tcPr>
            <w:tcW w:w="588" w:type="dxa"/>
            <w:shd w:val="clear" w:color="auto" w:fill="auto"/>
            <w:vAlign w:val="center"/>
            <w:hideMark/>
          </w:tcPr>
          <w:p w:rsidR="006A3838" w:rsidRPr="00464798" w:rsidRDefault="00C227BB" w:rsidP="0090671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464798">
              <w:rPr>
                <w:rFonts w:ascii="Calibri" w:hAnsi="Calibri"/>
                <w:b/>
                <w:bCs/>
                <w:color w:val="000000"/>
                <w:lang w:val="uz-Cyrl-UZ"/>
              </w:rPr>
              <w:t>Т/р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6A3838" w:rsidRPr="00464798" w:rsidRDefault="006A3838" w:rsidP="00C227BB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464798">
              <w:rPr>
                <w:rFonts w:ascii="Calibri" w:hAnsi="Calibri"/>
                <w:b/>
                <w:bCs/>
                <w:color w:val="000000"/>
                <w:lang w:val="uz-Cyrl-UZ"/>
              </w:rPr>
              <w:t>Кўрсаткич номланиши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A3838" w:rsidRPr="0046479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464798">
              <w:rPr>
                <w:rFonts w:ascii="Calibri" w:hAnsi="Calibri" w:cs="Calibri"/>
                <w:b/>
                <w:bCs/>
                <w:color w:val="000000"/>
                <w:lang w:val="uz-Cyrl-UZ"/>
              </w:rPr>
              <w:t>Кўрсаткич ўлчов бирлиги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46479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464798">
              <w:rPr>
                <w:rFonts w:ascii="Calibri" w:hAnsi="Calibri"/>
                <w:b/>
                <w:bCs/>
                <w:color w:val="000000"/>
                <w:lang w:val="en-US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46479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464798">
              <w:rPr>
                <w:rFonts w:ascii="Calibri" w:hAnsi="Calibri"/>
                <w:b/>
                <w:bCs/>
                <w:color w:val="000000"/>
                <w:lang w:val="en-US"/>
              </w:rPr>
              <w:t>2024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46479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464798">
              <w:rPr>
                <w:rFonts w:ascii="Calibri" w:hAnsi="Calibri"/>
                <w:b/>
                <w:bCs/>
                <w:color w:val="000000"/>
                <w:lang w:val="en-US"/>
              </w:rPr>
              <w:t>2025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46479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464798">
              <w:rPr>
                <w:rFonts w:ascii="Calibri" w:hAnsi="Calibri"/>
                <w:b/>
                <w:bCs/>
                <w:color w:val="000000"/>
                <w:lang w:val="en-US"/>
              </w:rPr>
              <w:t>2026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46479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464798">
              <w:rPr>
                <w:rFonts w:ascii="Calibri" w:hAnsi="Calibri"/>
                <w:b/>
                <w:bCs/>
                <w:color w:val="000000"/>
                <w:lang w:val="en-US"/>
              </w:rPr>
              <w:t>2027</w:t>
            </w:r>
          </w:p>
        </w:tc>
      </w:tr>
      <w:tr w:rsidR="003A2B4D" w:rsidRPr="00464798" w:rsidTr="00227963">
        <w:trPr>
          <w:trHeight w:val="459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3A2B4D" w:rsidRPr="00464798" w:rsidRDefault="003A2B4D" w:rsidP="003A2B4D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3A2B4D" w:rsidRPr="00464798" w:rsidRDefault="003A2B4D" w:rsidP="003A2B4D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464798">
              <w:rPr>
                <w:rFonts w:ascii="Calibri" w:hAnsi="Calibri"/>
                <w:lang w:val="uz-Cyrl-UZ"/>
              </w:rPr>
              <w:t>Республикада муҳофаза этиладиган табиий ҳудудлар майдони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2B4D" w:rsidRPr="00464798" w:rsidRDefault="003A2B4D" w:rsidP="003A2B4D">
            <w:pPr>
              <w:jc w:val="center"/>
              <w:rPr>
                <w:rFonts w:ascii="Calibri" w:hAnsi="Calibri"/>
                <w:lang w:val="uz-Cyrl-UZ"/>
              </w:rPr>
            </w:pPr>
            <w:r w:rsidRPr="00464798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2B4D" w:rsidRPr="00FA0553" w:rsidRDefault="00FA0553" w:rsidP="003A2B4D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A2B4D" w:rsidRPr="00464798" w:rsidRDefault="00506444" w:rsidP="003A2B4D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A2B4D" w:rsidRPr="00464798" w:rsidRDefault="00506444" w:rsidP="003A2B4D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2B4D" w:rsidRPr="00464798" w:rsidRDefault="00506444" w:rsidP="003A2B4D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A2B4D" w:rsidRPr="00464798" w:rsidRDefault="00506444" w:rsidP="003A2B4D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-</w:t>
            </w:r>
          </w:p>
        </w:tc>
      </w:tr>
      <w:tr w:rsidR="003A2B4D" w:rsidRPr="00464798" w:rsidTr="00227963">
        <w:trPr>
          <w:trHeight w:val="459"/>
        </w:trPr>
        <w:tc>
          <w:tcPr>
            <w:tcW w:w="588" w:type="dxa"/>
            <w:vMerge/>
            <w:shd w:val="clear" w:color="auto" w:fill="auto"/>
            <w:vAlign w:val="center"/>
          </w:tcPr>
          <w:p w:rsidR="003A2B4D" w:rsidRPr="00464798" w:rsidRDefault="003A2B4D" w:rsidP="003A2B4D">
            <w:pPr>
              <w:jc w:val="center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3A2B4D" w:rsidRPr="00464798" w:rsidRDefault="003A2B4D" w:rsidP="003A2B4D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A2B4D" w:rsidRPr="00464798" w:rsidRDefault="003A2B4D" w:rsidP="003A2B4D">
            <w:pPr>
              <w:jc w:val="center"/>
              <w:rPr>
                <w:rFonts w:ascii="Calibri" w:hAnsi="Calibri"/>
                <w:lang w:val="uz-Cyrl-UZ"/>
              </w:rPr>
            </w:pPr>
            <w:r w:rsidRPr="00464798">
              <w:rPr>
                <w:rFonts w:ascii="Calibri" w:hAnsi="Calibri"/>
                <w:lang w:val="uz-Cyrl-UZ"/>
              </w:rPr>
              <w:t>млн 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2B4D" w:rsidRPr="00FA0553" w:rsidRDefault="00FA0553" w:rsidP="003A2B4D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A2B4D" w:rsidRPr="00464798" w:rsidRDefault="00506444" w:rsidP="003A2B4D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A2B4D" w:rsidRPr="00464798" w:rsidRDefault="00506444" w:rsidP="003A2B4D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2B4D" w:rsidRPr="00464798" w:rsidRDefault="00506444" w:rsidP="003A2B4D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A2B4D" w:rsidRPr="00464798" w:rsidRDefault="00506444" w:rsidP="003A2B4D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-</w:t>
            </w:r>
          </w:p>
        </w:tc>
      </w:tr>
      <w:tr w:rsidR="00B01D72" w:rsidRPr="00464798" w:rsidTr="00227963">
        <w:trPr>
          <w:trHeight w:val="114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B01D72" w:rsidRPr="00464798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B01D72" w:rsidRPr="00023E58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023E58">
              <w:rPr>
                <w:rFonts w:ascii="Calibri" w:hAnsi="Calibri"/>
                <w:lang w:val="uz-Cyrl-UZ"/>
              </w:rPr>
              <w:t>Атмосфера ҳавосига зарарли ташламаларни камайтириш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023E58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023E58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F32DF2" w:rsidRDefault="00F32DF2" w:rsidP="00B01D7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F32DF2" w:rsidRDefault="00F32DF2" w:rsidP="00B01D7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F32DF2" w:rsidRDefault="00F32DF2" w:rsidP="00B01D7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F32DF2" w:rsidRDefault="00F32DF2" w:rsidP="00B01D7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F32DF2" w:rsidRDefault="00F32DF2" w:rsidP="00B01D7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</w:tr>
      <w:tr w:rsidR="00B01D72" w:rsidRPr="00464798" w:rsidTr="00227963">
        <w:trPr>
          <w:trHeight w:val="114"/>
        </w:trPr>
        <w:tc>
          <w:tcPr>
            <w:tcW w:w="588" w:type="dxa"/>
            <w:vMerge/>
            <w:shd w:val="clear" w:color="auto" w:fill="auto"/>
            <w:vAlign w:val="center"/>
          </w:tcPr>
          <w:p w:rsidR="00B01D72" w:rsidRPr="00464798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B01D72" w:rsidRPr="00023E58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023E58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023E58">
              <w:rPr>
                <w:rFonts w:ascii="Calibri" w:hAnsi="Calibri"/>
                <w:lang w:val="uz-Cyrl-UZ"/>
              </w:rPr>
              <w:t>минг тонна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464798" w:rsidRDefault="000F534A" w:rsidP="00B01D7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0,055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464798" w:rsidRDefault="00023E58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0,054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464798" w:rsidRDefault="00023E58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0,053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464798" w:rsidRDefault="00023E58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0,052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464798" w:rsidRDefault="00023E58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0,</w:t>
            </w:r>
            <w:r w:rsidR="001B45A0">
              <w:rPr>
                <w:rFonts w:ascii="Calibri" w:hAnsi="Calibri"/>
                <w:lang w:val="uz-Cyrl-UZ"/>
              </w:rPr>
              <w:t>0</w:t>
            </w:r>
            <w:r>
              <w:rPr>
                <w:rFonts w:ascii="Calibri" w:hAnsi="Calibri"/>
                <w:lang w:val="uz-Cyrl-UZ"/>
              </w:rPr>
              <w:t>51</w:t>
            </w:r>
          </w:p>
        </w:tc>
      </w:tr>
      <w:tr w:rsidR="00B01D72" w:rsidRPr="0046479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464798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464798" w:rsidRDefault="00B01D72" w:rsidP="00C227BB">
            <w:pPr>
              <w:ind w:firstLine="176"/>
              <w:jc w:val="both"/>
              <w:rPr>
                <w:rFonts w:ascii="Calibri" w:hAnsi="Calibri"/>
              </w:rPr>
            </w:pPr>
            <w:r w:rsidRPr="00464798">
              <w:rPr>
                <w:rFonts w:ascii="Calibri" w:hAnsi="Calibri"/>
                <w:lang w:val="uz-Cyrl-UZ"/>
              </w:rPr>
              <w:t>Маиший чиқиндиларни қайта ишлаш даражасини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464798" w:rsidRDefault="00B01D72" w:rsidP="00B01D72">
            <w:pPr>
              <w:jc w:val="center"/>
              <w:rPr>
                <w:rFonts w:ascii="Calibri" w:hAnsi="Calibri"/>
              </w:rPr>
            </w:pPr>
            <w:r w:rsidRPr="00464798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464798" w:rsidRDefault="00825DA9" w:rsidP="00B01D72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464798" w:rsidRDefault="00825DA9" w:rsidP="00B01D72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33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464798" w:rsidRDefault="00825DA9" w:rsidP="00B01D72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35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464798" w:rsidRDefault="00825DA9" w:rsidP="00B01D72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464798" w:rsidRDefault="00825DA9" w:rsidP="00B01D72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50</w:t>
            </w:r>
          </w:p>
        </w:tc>
      </w:tr>
      <w:tr w:rsidR="00B01D72" w:rsidRPr="0046479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464798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464798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464798">
              <w:rPr>
                <w:rFonts w:ascii="Calibri" w:hAnsi="Calibri"/>
                <w:lang w:val="uz-Cyrl-UZ"/>
              </w:rPr>
              <w:t>Маиший чиқиндилар билан боғлиқ ишларни амалга ошириш  соҳасида хусусий сектор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464798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464798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464798" w:rsidRDefault="00825DA9" w:rsidP="00B01D72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464798" w:rsidRDefault="00825DA9" w:rsidP="00B01D72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464798" w:rsidRDefault="00825DA9" w:rsidP="00B01D72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464798" w:rsidRDefault="00825DA9" w:rsidP="00B01D72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464798" w:rsidRDefault="00825DA9" w:rsidP="00B01D72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100</w:t>
            </w:r>
          </w:p>
        </w:tc>
      </w:tr>
      <w:tr w:rsidR="003A2B4D" w:rsidRPr="0046479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3A2B4D" w:rsidRPr="00464798" w:rsidRDefault="003A2B4D" w:rsidP="003A2B4D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3A2B4D" w:rsidRPr="00464798" w:rsidRDefault="003A2B4D" w:rsidP="003A2B4D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Атроф-муҳитга салбий таъсир кўрсатадиган ифлослантирувчи манбалар мониторингини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2B4D" w:rsidRPr="00464798" w:rsidRDefault="003A2B4D" w:rsidP="003A2B4D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464798">
              <w:rPr>
                <w:rFonts w:ascii="Calibri" w:hAnsi="Calibri"/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2B4D" w:rsidRPr="00464798" w:rsidRDefault="003A2B4D" w:rsidP="003A2B4D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464798">
              <w:rPr>
                <w:rFonts w:ascii="Calibri" w:hAnsi="Calibri"/>
                <w:color w:val="000000"/>
                <w:lang w:val="uz-Cyrl-UZ"/>
              </w:rPr>
              <w:t>47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A2B4D" w:rsidRPr="00464798" w:rsidRDefault="003A2B4D" w:rsidP="003A2B4D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464798">
              <w:rPr>
                <w:rFonts w:ascii="Calibri" w:hAnsi="Calibri"/>
                <w:color w:val="000000"/>
                <w:lang w:val="uz-Cyrl-UZ"/>
              </w:rPr>
              <w:t>47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A2B4D" w:rsidRPr="00464798" w:rsidRDefault="003A2B4D" w:rsidP="003A2B4D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464798">
              <w:rPr>
                <w:rFonts w:ascii="Calibri" w:hAnsi="Calibri"/>
                <w:color w:val="000000"/>
                <w:lang w:val="uz-Cyrl-UZ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2B4D" w:rsidRPr="00464798" w:rsidRDefault="003A2B4D" w:rsidP="003A2B4D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464798">
              <w:rPr>
                <w:rFonts w:ascii="Calibri" w:hAnsi="Calibri"/>
                <w:color w:val="000000"/>
                <w:lang w:val="uz-Cyrl-UZ"/>
              </w:rPr>
              <w:t>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A2B4D" w:rsidRPr="00464798" w:rsidRDefault="003A2B4D" w:rsidP="003A2B4D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464798">
              <w:rPr>
                <w:rFonts w:ascii="Calibri" w:hAnsi="Calibri"/>
                <w:color w:val="000000"/>
                <w:lang w:val="uz-Cyrl-UZ"/>
              </w:rPr>
              <w:t>60</w:t>
            </w:r>
          </w:p>
        </w:tc>
      </w:tr>
      <w:tr w:rsidR="00B01D72" w:rsidRPr="0046479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464798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464798" w:rsidRDefault="00B01D72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Ёввойи ҳайвонларни сақлаш ва кўпайтириш мақсадида питомниклар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464798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464798" w:rsidRDefault="003A2B4D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 w:rsidRPr="00464798">
              <w:rPr>
                <w:rFonts w:ascii="Calibri" w:hAnsi="Calibri" w:cs="Calibri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464798" w:rsidRDefault="00506444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 w:rsidRPr="00464798"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464798" w:rsidRDefault="00506444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 w:rsidRPr="00464798"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464798" w:rsidRDefault="00506444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 w:rsidRPr="00464798"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464798" w:rsidRDefault="00506444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 w:rsidRPr="00464798">
              <w:rPr>
                <w:rFonts w:ascii="Calibri" w:hAnsi="Calibri" w:cs="Calibri"/>
                <w:lang w:val="en-US"/>
              </w:rPr>
              <w:t>-</w:t>
            </w:r>
          </w:p>
        </w:tc>
      </w:tr>
      <w:tr w:rsidR="00B01D72" w:rsidRPr="0046479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464798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464798" w:rsidRDefault="00B01D72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 xml:space="preserve">Камёб ва йўқолиб кетиш хавфи остида турган йўрға тувалоқлар популяциясини қайта тиклаш (питомникларда кўпайтирилган қушларни табиий муҳитга қўйиб юбориш)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464798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бош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464798" w:rsidRDefault="00F5467B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 w:rsidRPr="00464798"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464798" w:rsidRDefault="00825DA9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 w:rsidRPr="00464798"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464798" w:rsidRDefault="00825DA9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 w:rsidRPr="00464798"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464798" w:rsidRDefault="00825DA9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 w:rsidRPr="00464798"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464798" w:rsidRDefault="00825DA9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 w:rsidRPr="00464798">
              <w:rPr>
                <w:rFonts w:ascii="Calibri" w:hAnsi="Calibri" w:cs="Calibri"/>
                <w:lang w:val="en-US"/>
              </w:rPr>
              <w:t>-</w:t>
            </w:r>
          </w:p>
        </w:tc>
      </w:tr>
      <w:tr w:rsidR="00FC312B" w:rsidRPr="0046479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464798" w:rsidRDefault="00FC312B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312B" w:rsidRPr="00464798" w:rsidRDefault="00FC312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Саноат корхоналарида локал оқова тозалаш иншоотлари қурилиши ва мавжудларини реконструкция қилиш ишларини ташкил қилиш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2B" w:rsidRPr="00464798" w:rsidRDefault="00FC312B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464798" w:rsidRDefault="00895001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464798" w:rsidRDefault="00895001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464798" w:rsidRDefault="008368DF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464798" w:rsidRDefault="008368DF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464798" w:rsidRDefault="00895001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3</w:t>
            </w:r>
          </w:p>
        </w:tc>
      </w:tr>
      <w:tr w:rsidR="00FC312B" w:rsidRPr="0046479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464798" w:rsidRDefault="00FC312B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312B" w:rsidRPr="00464798" w:rsidRDefault="00FC312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Республикадаги барча табиий сув ҳавзаларининг сувни муҳофаза қилиш зоналари ва қирғоқ бўйи минтақаларини белгилаш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2B" w:rsidRPr="00464798" w:rsidRDefault="00FC312B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464798" w:rsidRDefault="00895001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16.5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464798" w:rsidRDefault="00895001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16.5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464798" w:rsidRDefault="00895001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16.5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464798" w:rsidRDefault="00737002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26.5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464798" w:rsidRDefault="00737002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24</w:t>
            </w:r>
          </w:p>
        </w:tc>
      </w:tr>
      <w:tr w:rsidR="00FC312B" w:rsidRPr="0046479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464798" w:rsidRDefault="00FC312B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312B" w:rsidRPr="00464798" w:rsidRDefault="00FC312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Саноатда бузилган ерларнинг рекультивация ишларини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2B" w:rsidRPr="00464798" w:rsidRDefault="00FC312B" w:rsidP="008F5103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464798" w:rsidRDefault="00737002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7.0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464798" w:rsidRDefault="00737002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9.6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464798" w:rsidRDefault="00737002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11.6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464798" w:rsidRDefault="00737002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9.5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7002" w:rsidRPr="00464798" w:rsidRDefault="00737002" w:rsidP="0073700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1.05</w:t>
            </w:r>
          </w:p>
        </w:tc>
      </w:tr>
      <w:tr w:rsidR="00FC1B67" w:rsidRPr="00464798" w:rsidTr="009029AE">
        <w:trPr>
          <w:trHeight w:val="797"/>
        </w:trPr>
        <w:tc>
          <w:tcPr>
            <w:tcW w:w="588" w:type="dxa"/>
            <w:shd w:val="clear" w:color="auto" w:fill="auto"/>
            <w:vAlign w:val="center"/>
          </w:tcPr>
          <w:p w:rsidR="00FC1B67" w:rsidRPr="00464798" w:rsidRDefault="00FC1B67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C1B67" w:rsidRPr="00AC5F59" w:rsidRDefault="00FC1B67" w:rsidP="00C227BB">
            <w:pPr>
              <w:ind w:firstLine="176"/>
              <w:jc w:val="both"/>
              <w:rPr>
                <w:color w:val="000000"/>
              </w:rPr>
            </w:pPr>
            <w:r w:rsidRPr="00AC5F59">
              <w:rPr>
                <w:color w:val="000000"/>
                <w:lang w:val="uz-Cyrl-UZ" w:eastAsia="uz-Cyrl-UZ"/>
              </w:rPr>
              <w:t>Автоматлаштирилган метеорологик кузатувлар тармоғи улушини ошириш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1B67" w:rsidRPr="00AC5F59" w:rsidRDefault="00FC1B67" w:rsidP="000D39D8">
            <w:pPr>
              <w:jc w:val="center"/>
              <w:rPr>
                <w:color w:val="000000"/>
              </w:rPr>
            </w:pPr>
            <w:r w:rsidRPr="00AC5F59">
              <w:rPr>
                <w:color w:val="000000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AC5C18" w:rsidRDefault="00AC5C18" w:rsidP="000D39D8">
            <w:pPr>
              <w:jc w:val="center"/>
              <w:rPr>
                <w:color w:val="000000"/>
                <w:lang w:val="en-US"/>
              </w:rPr>
            </w:pPr>
            <w:r w:rsidRPr="00AC5C18">
              <w:rPr>
                <w:color w:val="000000"/>
                <w:lang w:val="en-US"/>
              </w:rPr>
              <w:t>75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AC5C18" w:rsidRDefault="00AC5C18" w:rsidP="000D39D8">
            <w:pPr>
              <w:jc w:val="center"/>
              <w:rPr>
                <w:color w:val="000000"/>
                <w:lang w:val="en-US"/>
              </w:rPr>
            </w:pPr>
            <w:r w:rsidRPr="00AC5C18">
              <w:rPr>
                <w:color w:val="000000"/>
                <w:lang w:val="en-US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AC5C18" w:rsidRDefault="00AC5C18" w:rsidP="000D39D8">
            <w:pPr>
              <w:jc w:val="center"/>
              <w:rPr>
                <w:color w:val="000000"/>
                <w:lang w:val="en-US"/>
              </w:rPr>
            </w:pPr>
            <w:r w:rsidRPr="00AC5C18">
              <w:rPr>
                <w:color w:val="000000"/>
                <w:lang w:val="en-US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AC5C18" w:rsidRDefault="00AC5C18" w:rsidP="000D39D8">
            <w:pPr>
              <w:jc w:val="center"/>
              <w:rPr>
                <w:color w:val="000000"/>
                <w:lang w:val="en-US"/>
              </w:rPr>
            </w:pPr>
            <w:r w:rsidRPr="00AC5C18">
              <w:rPr>
                <w:color w:val="000000"/>
                <w:lang w:val="en-US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5C18" w:rsidRPr="00AC5C18" w:rsidRDefault="00AC5C18" w:rsidP="00AC5C18">
            <w:pPr>
              <w:jc w:val="center"/>
              <w:rPr>
                <w:color w:val="000000"/>
                <w:lang w:val="en-US"/>
              </w:rPr>
            </w:pPr>
            <w:r w:rsidRPr="00AC5C18">
              <w:rPr>
                <w:color w:val="000000"/>
                <w:lang w:val="en-US"/>
              </w:rPr>
              <w:t>100</w:t>
            </w:r>
          </w:p>
        </w:tc>
      </w:tr>
      <w:tr w:rsidR="00FC1B67" w:rsidRPr="00464798" w:rsidTr="00227963">
        <w:trPr>
          <w:trHeight w:val="761"/>
        </w:trPr>
        <w:tc>
          <w:tcPr>
            <w:tcW w:w="588" w:type="dxa"/>
            <w:shd w:val="clear" w:color="auto" w:fill="auto"/>
            <w:vAlign w:val="center"/>
          </w:tcPr>
          <w:p w:rsidR="00FC1B67" w:rsidRPr="00464798" w:rsidRDefault="00FC1B67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1B67" w:rsidRPr="00464798" w:rsidRDefault="00FC1B67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Амалий ва инновацион илмий лойиҳаларни амалга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1B67" w:rsidRPr="00464798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  <w:r w:rsidRPr="00464798">
              <w:rPr>
                <w:rFonts w:ascii="Calibri" w:hAnsi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464798" w:rsidRDefault="00F5467B" w:rsidP="00C227BB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464798" w:rsidRDefault="00F5467B" w:rsidP="00C227BB">
            <w:pPr>
              <w:jc w:val="center"/>
              <w:rPr>
                <w:rFonts w:ascii="Calibri" w:hAnsi="Calibri"/>
              </w:rPr>
            </w:pPr>
            <w:r w:rsidRPr="00464798">
              <w:rPr>
                <w:rFonts w:ascii="Calibri" w:hAnsi="Calibri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464798" w:rsidRDefault="00F5467B" w:rsidP="00C227BB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464798" w:rsidRDefault="00F5467B" w:rsidP="00C227BB">
            <w:pPr>
              <w:jc w:val="center"/>
              <w:rPr>
                <w:rFonts w:ascii="Calibri" w:hAnsi="Calibri"/>
                <w:lang w:val="en-US"/>
              </w:rPr>
            </w:pPr>
            <w:r w:rsidRPr="00464798">
              <w:rPr>
                <w:rFonts w:ascii="Calibri" w:hAnsi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464798" w:rsidRDefault="00F5467B" w:rsidP="00C227BB">
            <w:pPr>
              <w:jc w:val="center"/>
              <w:rPr>
                <w:rFonts w:ascii="Calibri" w:hAnsi="Calibri"/>
              </w:rPr>
            </w:pPr>
            <w:r w:rsidRPr="00464798">
              <w:rPr>
                <w:rFonts w:ascii="Calibri" w:hAnsi="Calibri"/>
                <w:lang w:val="en-US"/>
              </w:rPr>
              <w:t>0</w:t>
            </w:r>
          </w:p>
        </w:tc>
      </w:tr>
      <w:tr w:rsidR="00FC1B67" w:rsidRPr="003A2B4D" w:rsidTr="00227963">
        <w:trPr>
          <w:trHeight w:val="856"/>
        </w:trPr>
        <w:tc>
          <w:tcPr>
            <w:tcW w:w="588" w:type="dxa"/>
            <w:shd w:val="clear" w:color="auto" w:fill="auto"/>
            <w:vAlign w:val="center"/>
          </w:tcPr>
          <w:p w:rsidR="00FC1B67" w:rsidRPr="00464798" w:rsidRDefault="00FC1B67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1B67" w:rsidRPr="00464798" w:rsidRDefault="00FC1B67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464798">
              <w:rPr>
                <w:rFonts w:ascii="Calibri" w:hAnsi="Calibri" w:cs="Calibri"/>
                <w:lang w:val="uz-Cyrl-UZ"/>
              </w:rPr>
              <w:t>Ҳуқуқбузарликларни олдини олиш бўйича  профилактика ишларини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1B67" w:rsidRPr="00464798" w:rsidRDefault="00FC1B67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464798">
              <w:rPr>
                <w:rFonts w:ascii="Calibri" w:hAnsi="Calibri"/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464798" w:rsidRDefault="00FE53C9" w:rsidP="00C227BB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464798">
              <w:rPr>
                <w:rFonts w:ascii="Calibri" w:hAnsi="Calibri"/>
                <w:color w:val="000000"/>
                <w:lang w:val="en-US"/>
              </w:rPr>
              <w:t>6000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464798" w:rsidRDefault="00FE53C9" w:rsidP="00C227BB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464798">
              <w:rPr>
                <w:rFonts w:ascii="Calibri" w:hAnsi="Calibri"/>
                <w:color w:val="000000"/>
                <w:lang w:val="en-US"/>
              </w:rPr>
              <w:t>7000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464798" w:rsidRDefault="00FE53C9" w:rsidP="00C227BB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464798">
              <w:rPr>
                <w:rFonts w:ascii="Calibri" w:hAnsi="Calibri"/>
                <w:color w:val="000000"/>
                <w:lang w:val="en-US"/>
              </w:rPr>
              <w:t>8000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464798" w:rsidRDefault="00FE53C9" w:rsidP="00C227BB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464798">
              <w:rPr>
                <w:rFonts w:ascii="Calibri" w:hAnsi="Calibri"/>
                <w:color w:val="000000"/>
                <w:lang w:val="en-US"/>
              </w:rPr>
              <w:t>9000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464798" w:rsidRDefault="00FE53C9" w:rsidP="00C227BB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464798">
              <w:rPr>
                <w:rFonts w:ascii="Calibri" w:hAnsi="Calibri"/>
                <w:color w:val="000000"/>
                <w:lang w:val="en-US"/>
              </w:rPr>
              <w:t>10000</w:t>
            </w:r>
          </w:p>
        </w:tc>
      </w:tr>
    </w:tbl>
    <w:p w:rsidR="00AE0ADD" w:rsidRPr="00C94890" w:rsidRDefault="00AE0ADD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sectPr w:rsidR="001C5804" w:rsidRPr="00C94890" w:rsidSect="00CA5FBE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B67" w:rsidRDefault="004F2B67" w:rsidP="00CA5FBE">
      <w:r>
        <w:separator/>
      </w:r>
    </w:p>
  </w:endnote>
  <w:endnote w:type="continuationSeparator" w:id="0">
    <w:p w:rsidR="004F2B67" w:rsidRDefault="004F2B67" w:rsidP="00C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B67" w:rsidRDefault="004F2B67" w:rsidP="00CA5FBE">
      <w:r>
        <w:separator/>
      </w:r>
    </w:p>
  </w:footnote>
  <w:footnote w:type="continuationSeparator" w:id="0">
    <w:p w:rsidR="004F2B67" w:rsidRDefault="004F2B67" w:rsidP="00CA5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F2" w:rsidRDefault="00F32DF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63019">
      <w:rPr>
        <w:noProof/>
      </w:rPr>
      <w:t>2</w:t>
    </w:r>
    <w:r>
      <w:fldChar w:fldCharType="end"/>
    </w:r>
  </w:p>
  <w:p w:rsidR="00F32DF2" w:rsidRDefault="00F32DF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7F5"/>
    <w:multiLevelType w:val="hybridMultilevel"/>
    <w:tmpl w:val="00EEED08"/>
    <w:lvl w:ilvl="0" w:tplc="E31688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E86930"/>
    <w:multiLevelType w:val="hybridMultilevel"/>
    <w:tmpl w:val="5FDCF51A"/>
    <w:lvl w:ilvl="0" w:tplc="E3168832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D1091"/>
    <w:multiLevelType w:val="hybridMultilevel"/>
    <w:tmpl w:val="64E88BF4"/>
    <w:lvl w:ilvl="0" w:tplc="9FDC52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ADD"/>
    <w:rsid w:val="00003855"/>
    <w:rsid w:val="00004B50"/>
    <w:rsid w:val="000130DA"/>
    <w:rsid w:val="00023E58"/>
    <w:rsid w:val="00030117"/>
    <w:rsid w:val="00040E23"/>
    <w:rsid w:val="000857E0"/>
    <w:rsid w:val="000A13D5"/>
    <w:rsid w:val="000D39D8"/>
    <w:rsid w:val="000E2ECE"/>
    <w:rsid w:val="000F534A"/>
    <w:rsid w:val="00103BDC"/>
    <w:rsid w:val="001121C4"/>
    <w:rsid w:val="0013165A"/>
    <w:rsid w:val="001638ED"/>
    <w:rsid w:val="0017644F"/>
    <w:rsid w:val="001B45A0"/>
    <w:rsid w:val="001C5804"/>
    <w:rsid w:val="001E0F23"/>
    <w:rsid w:val="001E7BE3"/>
    <w:rsid w:val="002101B6"/>
    <w:rsid w:val="00227963"/>
    <w:rsid w:val="002350D8"/>
    <w:rsid w:val="002603B4"/>
    <w:rsid w:val="00262E3A"/>
    <w:rsid w:val="00285370"/>
    <w:rsid w:val="002B72F5"/>
    <w:rsid w:val="002E71DC"/>
    <w:rsid w:val="002F06DD"/>
    <w:rsid w:val="0031148F"/>
    <w:rsid w:val="0033410B"/>
    <w:rsid w:val="0034288D"/>
    <w:rsid w:val="00361B5A"/>
    <w:rsid w:val="00363019"/>
    <w:rsid w:val="0039320B"/>
    <w:rsid w:val="003A019C"/>
    <w:rsid w:val="003A2B4D"/>
    <w:rsid w:val="003D4F05"/>
    <w:rsid w:val="003F02ED"/>
    <w:rsid w:val="004501D9"/>
    <w:rsid w:val="00464798"/>
    <w:rsid w:val="00477CEE"/>
    <w:rsid w:val="004902EF"/>
    <w:rsid w:val="004A0143"/>
    <w:rsid w:val="004A3E35"/>
    <w:rsid w:val="004E6059"/>
    <w:rsid w:val="004F0B65"/>
    <w:rsid w:val="004F2B67"/>
    <w:rsid w:val="00506444"/>
    <w:rsid w:val="00507B63"/>
    <w:rsid w:val="00586DB7"/>
    <w:rsid w:val="005E30FF"/>
    <w:rsid w:val="00601AB0"/>
    <w:rsid w:val="00633BE2"/>
    <w:rsid w:val="0064583B"/>
    <w:rsid w:val="00652956"/>
    <w:rsid w:val="0067623F"/>
    <w:rsid w:val="006922D5"/>
    <w:rsid w:val="006A3838"/>
    <w:rsid w:val="006C1565"/>
    <w:rsid w:val="006D31D1"/>
    <w:rsid w:val="006D7115"/>
    <w:rsid w:val="006E2D0E"/>
    <w:rsid w:val="007130BD"/>
    <w:rsid w:val="007151AE"/>
    <w:rsid w:val="00737002"/>
    <w:rsid w:val="00750EE4"/>
    <w:rsid w:val="007C232F"/>
    <w:rsid w:val="00804C71"/>
    <w:rsid w:val="0081070C"/>
    <w:rsid w:val="00825DA9"/>
    <w:rsid w:val="008267A6"/>
    <w:rsid w:val="008368DF"/>
    <w:rsid w:val="008444DD"/>
    <w:rsid w:val="00846C0B"/>
    <w:rsid w:val="00851DD0"/>
    <w:rsid w:val="00885B74"/>
    <w:rsid w:val="00895001"/>
    <w:rsid w:val="008D7C1C"/>
    <w:rsid w:val="008F5103"/>
    <w:rsid w:val="009029AE"/>
    <w:rsid w:val="00906714"/>
    <w:rsid w:val="009522DF"/>
    <w:rsid w:val="00957E0B"/>
    <w:rsid w:val="00972E9D"/>
    <w:rsid w:val="00977A0A"/>
    <w:rsid w:val="009A5BE4"/>
    <w:rsid w:val="009B29C8"/>
    <w:rsid w:val="009B6DC3"/>
    <w:rsid w:val="009D40DF"/>
    <w:rsid w:val="009F030E"/>
    <w:rsid w:val="009F6A18"/>
    <w:rsid w:val="00A0513A"/>
    <w:rsid w:val="00A317FF"/>
    <w:rsid w:val="00A3247D"/>
    <w:rsid w:val="00A33848"/>
    <w:rsid w:val="00A51F7A"/>
    <w:rsid w:val="00A76103"/>
    <w:rsid w:val="00A973C9"/>
    <w:rsid w:val="00AC31F4"/>
    <w:rsid w:val="00AC5C18"/>
    <w:rsid w:val="00AC5F59"/>
    <w:rsid w:val="00AE0ADD"/>
    <w:rsid w:val="00B01D72"/>
    <w:rsid w:val="00B12846"/>
    <w:rsid w:val="00B719DF"/>
    <w:rsid w:val="00BA4454"/>
    <w:rsid w:val="00BB45DF"/>
    <w:rsid w:val="00BD7BEA"/>
    <w:rsid w:val="00C072DE"/>
    <w:rsid w:val="00C10A56"/>
    <w:rsid w:val="00C21487"/>
    <w:rsid w:val="00C227BB"/>
    <w:rsid w:val="00C33022"/>
    <w:rsid w:val="00C90679"/>
    <w:rsid w:val="00C939E4"/>
    <w:rsid w:val="00C94890"/>
    <w:rsid w:val="00CA5FBE"/>
    <w:rsid w:val="00CD4D41"/>
    <w:rsid w:val="00CE2D0D"/>
    <w:rsid w:val="00CF1487"/>
    <w:rsid w:val="00D12807"/>
    <w:rsid w:val="00D30D98"/>
    <w:rsid w:val="00D36E89"/>
    <w:rsid w:val="00DB3174"/>
    <w:rsid w:val="00DD0873"/>
    <w:rsid w:val="00E363F6"/>
    <w:rsid w:val="00E451D8"/>
    <w:rsid w:val="00E5058E"/>
    <w:rsid w:val="00EA1818"/>
    <w:rsid w:val="00EB4BB1"/>
    <w:rsid w:val="00EE06C7"/>
    <w:rsid w:val="00EE490D"/>
    <w:rsid w:val="00F01640"/>
    <w:rsid w:val="00F070F7"/>
    <w:rsid w:val="00F3233F"/>
    <w:rsid w:val="00F32DF2"/>
    <w:rsid w:val="00F5467B"/>
    <w:rsid w:val="00F718C5"/>
    <w:rsid w:val="00F73C69"/>
    <w:rsid w:val="00F87ADF"/>
    <w:rsid w:val="00FA0268"/>
    <w:rsid w:val="00FA0553"/>
    <w:rsid w:val="00FA4AC5"/>
    <w:rsid w:val="00FC1B67"/>
    <w:rsid w:val="00FC312B"/>
    <w:rsid w:val="00FD2B09"/>
    <w:rsid w:val="00FD5328"/>
    <w:rsid w:val="00FE53C9"/>
    <w:rsid w:val="00FF0B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B4913"/>
  <w15:docId w15:val="{ADD97B03-FA80-4656-BC29-C963C3DC6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A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605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Баходир Рахматов</dc:creator>
  <cp:keywords/>
  <dc:description/>
  <cp:lastModifiedBy>Пользователь Windows</cp:lastModifiedBy>
  <cp:revision>4</cp:revision>
  <dcterms:created xsi:type="dcterms:W3CDTF">2023-06-27T08:02:00Z</dcterms:created>
  <dcterms:modified xsi:type="dcterms:W3CDTF">2023-06-27T11:30:00Z</dcterms:modified>
</cp:coreProperties>
</file>